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2B97D781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77777777" w:rsidR="00CC52BB" w:rsidRDefault="00CC52BB" w:rsidP="00CC52BB">
      <w:pPr>
        <w:jc w:val="both"/>
      </w:pPr>
      <w:r>
        <w:t>Nombre de joueurs : 2 à 4 / Age minimum : 8 ans / Durée de partie : 1 heure</w:t>
      </w:r>
    </w:p>
    <w:p w14:paraId="51146431" w14:textId="77777777" w:rsidR="00CC52BB" w:rsidRDefault="00CC52BB" w:rsidP="00CC52BB">
      <w:pPr>
        <w:jc w:val="both"/>
      </w:pPr>
      <w:r>
        <w:t>Type de jeu : tactique, stratégique, combo, conquête et combat</w:t>
      </w:r>
    </w:p>
    <w:p w14:paraId="16548844" w14:textId="572B218A" w:rsidR="00CC52BB" w:rsidRDefault="00B67498" w:rsidP="00CC52BB">
      <w:pPr>
        <w:jc w:val="both"/>
      </w:pPr>
      <w:r>
        <w:t>P</w:t>
      </w:r>
      <w:r>
        <w:t xml:space="preserve">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 xml:space="preserve">/ </w:t>
      </w:r>
      <w:r>
        <w:t>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Pr="00B70D9D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17D6EEE7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AD5E89" w14:textId="77777777" w:rsidR="004E1CBF" w:rsidRPr="00E26FF4" w:rsidRDefault="004E1CBF" w:rsidP="002A233E">
      <w:pPr>
        <w:jc w:val="center"/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19625528">
            <wp:extent cx="6298387" cy="4723489"/>
            <wp:effectExtent l="0" t="0" r="7620" b="1270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08" cy="472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554FE60A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394290">
        <w:t>par</w:t>
      </w:r>
      <w:r w:rsidR="00843DC6">
        <w:t xml:space="preserve">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91FC932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1666FB93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C071AD">
        <w:t>(</w:t>
      </w:r>
      <w:r w:rsidR="00C071AD" w:rsidRPr="00C071AD">
        <w:rPr>
          <w:color w:val="70AD47" w:themeColor="accent6"/>
        </w:rPr>
        <w:t>une seule fois pendant votre tour de jeu</w:t>
      </w:r>
      <w:r w:rsidR="00C071AD">
        <w:t>) 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771027B5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63DB2509" w:rsidR="00730002" w:rsidRDefault="0035553A" w:rsidP="00D20607">
      <w:pPr>
        <w:jc w:val="both"/>
      </w:pPr>
      <w:r>
        <w:t xml:space="preserve">Dispersions et concentrations de troupes occasionnent des affrontements. Les placements de saboteurs </w:t>
      </w:r>
      <w:r>
        <w:t xml:space="preserve">occasionnent </w:t>
      </w:r>
      <w:r>
        <w:t xml:space="preserve">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AF637B" w14:textId="77777777" w:rsidR="000C1198" w:rsidRDefault="000C1198" w:rsidP="00341DCC">
      <w:pPr>
        <w:spacing w:after="0" w:line="240" w:lineRule="auto"/>
      </w:pPr>
      <w:r>
        <w:separator/>
      </w:r>
    </w:p>
  </w:endnote>
  <w:endnote w:type="continuationSeparator" w:id="0">
    <w:p w14:paraId="77EBEC86" w14:textId="77777777" w:rsidR="000C1198" w:rsidRDefault="000C119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49A135" w14:textId="77777777" w:rsidR="000C1198" w:rsidRDefault="000C1198" w:rsidP="00341DCC">
      <w:pPr>
        <w:spacing w:after="0" w:line="240" w:lineRule="auto"/>
      </w:pPr>
      <w:r>
        <w:separator/>
      </w:r>
    </w:p>
  </w:footnote>
  <w:footnote w:type="continuationSeparator" w:id="0">
    <w:p w14:paraId="0FBD914E" w14:textId="77777777" w:rsidR="000C1198" w:rsidRDefault="000C119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944C2AD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F60AE">
      <w:rPr>
        <w:noProof/>
        <w:sz w:val="16"/>
        <w:szCs w:val="16"/>
      </w:rPr>
      <w:t>2024-0614-1426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25.3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E1342"/>
    <w:rsid w:val="00AE3A8D"/>
    <w:rsid w:val="00AE4E9B"/>
    <w:rsid w:val="00AE77A2"/>
    <w:rsid w:val="00AF095B"/>
    <w:rsid w:val="00AF3CE5"/>
    <w:rsid w:val="00AF6D4E"/>
    <w:rsid w:val="00B02A07"/>
    <w:rsid w:val="00B074B7"/>
    <w:rsid w:val="00B0773D"/>
    <w:rsid w:val="00B109A3"/>
    <w:rsid w:val="00B14DD9"/>
    <w:rsid w:val="00B1557E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D4B5F"/>
    <w:rsid w:val="00BE3976"/>
    <w:rsid w:val="00BE4BF8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3448</TotalTime>
  <Pages>1</Pages>
  <Words>1807</Words>
  <Characters>9942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793</cp:revision>
  <cp:lastPrinted>2024-06-14T12:26:00Z</cp:lastPrinted>
  <dcterms:created xsi:type="dcterms:W3CDTF">2022-11-12T08:43:00Z</dcterms:created>
  <dcterms:modified xsi:type="dcterms:W3CDTF">2024-06-14T12:26:00Z</dcterms:modified>
</cp:coreProperties>
</file>